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418" w:rsidRPr="002E1418" w:rsidRDefault="002E1418" w:rsidP="002E1418">
      <w:pPr>
        <w:jc w:val="center"/>
      </w:pPr>
      <w:r w:rsidRPr="002E1418">
        <w:rPr>
          <w:noProof/>
        </w:rPr>
        <w:drawing>
          <wp:inline distT="0" distB="0" distL="0" distR="0" wp14:anchorId="7166B5D8" wp14:editId="0C5B0407">
            <wp:extent cx="6667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17" b="4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418" w:rsidRPr="002E1418" w:rsidRDefault="002E1418" w:rsidP="002E1418">
      <w:pPr>
        <w:spacing w:line="120" w:lineRule="auto"/>
        <w:jc w:val="center"/>
      </w:pPr>
    </w:p>
    <w:p w:rsidR="002E1418" w:rsidRPr="002E1418" w:rsidRDefault="002E1418" w:rsidP="002E1418">
      <w:pPr>
        <w:jc w:val="center"/>
        <w:rPr>
          <w:b/>
          <w:sz w:val="48"/>
          <w:szCs w:val="48"/>
        </w:rPr>
      </w:pPr>
      <w:r w:rsidRPr="002E1418">
        <w:rPr>
          <w:b/>
          <w:sz w:val="48"/>
          <w:szCs w:val="48"/>
        </w:rPr>
        <w:t xml:space="preserve">СОВЕТ ДЕПУТАТОВ </w:t>
      </w:r>
    </w:p>
    <w:p w:rsidR="002E1418" w:rsidRPr="002E1418" w:rsidRDefault="002E1418" w:rsidP="002E1418">
      <w:pPr>
        <w:jc w:val="center"/>
        <w:rPr>
          <w:b/>
          <w:sz w:val="48"/>
          <w:szCs w:val="48"/>
        </w:rPr>
      </w:pPr>
      <w:r w:rsidRPr="002E1418">
        <w:rPr>
          <w:b/>
          <w:sz w:val="48"/>
          <w:szCs w:val="48"/>
        </w:rPr>
        <w:t>ГОРОДСКОГО ОКРУГА ПОДОЛЬСК МОСКОВСКОЙ ОБЛАСТИ</w:t>
      </w:r>
    </w:p>
    <w:p w:rsidR="002E1418" w:rsidRPr="002E1418" w:rsidRDefault="002E1418" w:rsidP="002E1418">
      <w:pPr>
        <w:rPr>
          <w:b/>
          <w:sz w:val="28"/>
          <w:szCs w:val="28"/>
        </w:rPr>
      </w:pPr>
    </w:p>
    <w:p w:rsidR="002E1418" w:rsidRPr="002E1418" w:rsidRDefault="002E1418" w:rsidP="002E1418">
      <w:pPr>
        <w:keepNext/>
        <w:jc w:val="center"/>
        <w:outlineLvl w:val="0"/>
        <w:rPr>
          <w:b/>
          <w:sz w:val="52"/>
          <w:szCs w:val="20"/>
        </w:rPr>
      </w:pPr>
      <w:r w:rsidRPr="002E1418">
        <w:rPr>
          <w:b/>
          <w:sz w:val="48"/>
          <w:szCs w:val="48"/>
        </w:rPr>
        <w:t>РЕШЕНИЕ</w:t>
      </w:r>
    </w:p>
    <w:p w:rsidR="002E1418" w:rsidRPr="002E1418" w:rsidRDefault="002E1418" w:rsidP="002E1418">
      <w:pPr>
        <w:rPr>
          <w:b/>
          <w:sz w:val="26"/>
          <w:szCs w:val="26"/>
        </w:rPr>
      </w:pPr>
    </w:p>
    <w:p w:rsidR="002E1418" w:rsidRPr="002E1418" w:rsidRDefault="002E1418" w:rsidP="002E1418">
      <w:pPr>
        <w:jc w:val="center"/>
        <w:rPr>
          <w:b/>
          <w:sz w:val="26"/>
          <w:szCs w:val="26"/>
        </w:rPr>
      </w:pPr>
      <w:r w:rsidRPr="002E1418">
        <w:rPr>
          <w:b/>
          <w:sz w:val="26"/>
          <w:szCs w:val="26"/>
        </w:rPr>
        <w:t>от 23 сентября 2025 года № 1/</w:t>
      </w:r>
      <w:r w:rsidR="00C81147">
        <w:rPr>
          <w:b/>
          <w:sz w:val="26"/>
          <w:szCs w:val="26"/>
        </w:rPr>
        <w:t>4</w:t>
      </w:r>
    </w:p>
    <w:p w:rsidR="00950446" w:rsidRPr="00843A32" w:rsidRDefault="00950446" w:rsidP="00843A32">
      <w:pPr>
        <w:jc w:val="center"/>
        <w:rPr>
          <w:b/>
          <w:sz w:val="26"/>
          <w:szCs w:val="26"/>
        </w:rPr>
      </w:pPr>
    </w:p>
    <w:p w:rsidR="00950446" w:rsidRPr="00950446" w:rsidRDefault="00950446" w:rsidP="00950446">
      <w:pPr>
        <w:jc w:val="center"/>
        <w:rPr>
          <w:b/>
          <w:sz w:val="26"/>
          <w:szCs w:val="26"/>
        </w:rPr>
      </w:pPr>
      <w:r w:rsidRPr="00950446">
        <w:rPr>
          <w:b/>
          <w:sz w:val="26"/>
          <w:szCs w:val="26"/>
        </w:rPr>
        <w:t>Об утверждении Регламента</w:t>
      </w:r>
    </w:p>
    <w:p w:rsidR="00950446" w:rsidRPr="00950446" w:rsidRDefault="00950446" w:rsidP="00950446">
      <w:pPr>
        <w:jc w:val="center"/>
        <w:rPr>
          <w:b/>
          <w:sz w:val="26"/>
          <w:szCs w:val="26"/>
        </w:rPr>
      </w:pPr>
      <w:r w:rsidRPr="00950446">
        <w:rPr>
          <w:b/>
          <w:sz w:val="26"/>
          <w:szCs w:val="26"/>
        </w:rPr>
        <w:t>Совета депутатов Городского округа Подольск</w:t>
      </w:r>
    </w:p>
    <w:p w:rsidR="00950446" w:rsidRPr="00950446" w:rsidRDefault="00950446" w:rsidP="00950446">
      <w:pPr>
        <w:ind w:firstLine="708"/>
        <w:jc w:val="center"/>
        <w:rPr>
          <w:sz w:val="28"/>
          <w:szCs w:val="28"/>
        </w:rPr>
      </w:pPr>
    </w:p>
    <w:p w:rsidR="001540B2" w:rsidRDefault="00950446" w:rsidP="001540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50446">
        <w:rPr>
          <w:sz w:val="26"/>
          <w:szCs w:val="26"/>
        </w:rPr>
        <w:t xml:space="preserve">В соответствии с Федеральным законом </w:t>
      </w:r>
      <w:r>
        <w:rPr>
          <w:sz w:val="26"/>
          <w:szCs w:val="26"/>
        </w:rPr>
        <w:t>от 20.03.2025 №33-ФЗ «</w:t>
      </w:r>
      <w:r w:rsidRPr="00950446">
        <w:rPr>
          <w:sz w:val="26"/>
          <w:szCs w:val="26"/>
        </w:rPr>
        <w:t xml:space="preserve">Об общих принципах организации местного самоуправления в </w:t>
      </w:r>
      <w:r>
        <w:rPr>
          <w:sz w:val="26"/>
          <w:szCs w:val="26"/>
        </w:rPr>
        <w:t>единой системе публичной власти</w:t>
      </w:r>
      <w:proofErr w:type="gramStart"/>
      <w:r>
        <w:rPr>
          <w:sz w:val="26"/>
          <w:szCs w:val="26"/>
        </w:rPr>
        <w:t>»</w:t>
      </w:r>
      <w:r w:rsidR="00430090">
        <w:rPr>
          <w:sz w:val="26"/>
          <w:szCs w:val="26"/>
        </w:rPr>
        <w:t>,</w:t>
      </w:r>
      <w:r w:rsidRPr="009504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 xml:space="preserve">                         </w:t>
      </w:r>
      <w:r w:rsidRPr="00950446">
        <w:rPr>
          <w:sz w:val="26"/>
          <w:szCs w:val="26"/>
        </w:rPr>
        <w:t>Уста</w:t>
      </w:r>
      <w:r>
        <w:rPr>
          <w:sz w:val="26"/>
          <w:szCs w:val="26"/>
        </w:rPr>
        <w:t>вом муниципального образования «</w:t>
      </w:r>
      <w:r w:rsidRPr="00950446">
        <w:rPr>
          <w:sz w:val="26"/>
          <w:szCs w:val="26"/>
        </w:rPr>
        <w:t>Городской ок</w:t>
      </w:r>
      <w:r>
        <w:rPr>
          <w:sz w:val="26"/>
          <w:szCs w:val="26"/>
        </w:rPr>
        <w:t>руг Подольск Московской области»</w:t>
      </w:r>
      <w:r w:rsidRPr="00950446">
        <w:rPr>
          <w:sz w:val="26"/>
          <w:szCs w:val="26"/>
        </w:rPr>
        <w:t>,</w:t>
      </w:r>
      <w:r w:rsidR="00CA2514" w:rsidRPr="001540B2">
        <w:rPr>
          <w:sz w:val="26"/>
          <w:szCs w:val="26"/>
        </w:rPr>
        <w:t xml:space="preserve"> </w:t>
      </w:r>
    </w:p>
    <w:p w:rsidR="001540B2" w:rsidRDefault="001540B2" w:rsidP="001540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A1AFC" w:rsidRPr="001540B2" w:rsidRDefault="006A1AFC" w:rsidP="001540B2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540B2">
        <w:rPr>
          <w:b/>
          <w:sz w:val="26"/>
          <w:szCs w:val="26"/>
        </w:rPr>
        <w:t>Совет депут</w:t>
      </w:r>
      <w:r w:rsidR="001540B2" w:rsidRPr="001540B2">
        <w:rPr>
          <w:b/>
          <w:sz w:val="26"/>
          <w:szCs w:val="26"/>
        </w:rPr>
        <w:t>атов Г</w:t>
      </w:r>
      <w:r w:rsidR="004D45E6" w:rsidRPr="001540B2">
        <w:rPr>
          <w:b/>
          <w:sz w:val="26"/>
          <w:szCs w:val="26"/>
        </w:rPr>
        <w:t xml:space="preserve">ородского округа </w:t>
      </w:r>
      <w:r w:rsidR="001540B2" w:rsidRPr="001540B2">
        <w:rPr>
          <w:b/>
          <w:sz w:val="26"/>
          <w:szCs w:val="26"/>
        </w:rPr>
        <w:t>Подольск</w:t>
      </w:r>
      <w:r w:rsidR="00FA741E">
        <w:rPr>
          <w:b/>
          <w:sz w:val="26"/>
          <w:szCs w:val="26"/>
        </w:rPr>
        <w:t xml:space="preserve"> </w:t>
      </w:r>
      <w:r w:rsidRPr="001540B2">
        <w:rPr>
          <w:b/>
          <w:sz w:val="26"/>
          <w:szCs w:val="26"/>
        </w:rPr>
        <w:t>решил:</w:t>
      </w:r>
    </w:p>
    <w:p w:rsidR="00950446" w:rsidRDefault="00950446" w:rsidP="00724628">
      <w:pPr>
        <w:tabs>
          <w:tab w:val="left" w:pos="709"/>
        </w:tabs>
        <w:autoSpaceDE w:val="0"/>
        <w:autoSpaceDN w:val="0"/>
        <w:adjustRightInd w:val="0"/>
        <w:ind w:right="-143"/>
        <w:jc w:val="both"/>
        <w:rPr>
          <w:b/>
          <w:sz w:val="26"/>
          <w:szCs w:val="26"/>
        </w:rPr>
      </w:pPr>
    </w:p>
    <w:p w:rsidR="006A1AFC" w:rsidRPr="00184D97" w:rsidRDefault="00950446" w:rsidP="00950446">
      <w:pPr>
        <w:tabs>
          <w:tab w:val="left" w:pos="709"/>
        </w:tabs>
        <w:autoSpaceDE w:val="0"/>
        <w:autoSpaceDN w:val="0"/>
        <w:adjustRightInd w:val="0"/>
        <w:ind w:right="-143"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1. </w:t>
      </w:r>
      <w:r w:rsidRPr="00950446">
        <w:rPr>
          <w:sz w:val="26"/>
          <w:szCs w:val="26"/>
          <w:lang w:eastAsia="ar-SA"/>
        </w:rPr>
        <w:t xml:space="preserve">Утвердить Регламент Совета депутатов </w:t>
      </w:r>
      <w:r>
        <w:rPr>
          <w:sz w:val="26"/>
          <w:szCs w:val="26"/>
          <w:lang w:eastAsia="ar-SA"/>
        </w:rPr>
        <w:t>Городского округа Подольск (приложение</w:t>
      </w:r>
      <w:r w:rsidRPr="00950446">
        <w:rPr>
          <w:sz w:val="26"/>
          <w:szCs w:val="26"/>
          <w:lang w:eastAsia="ar-SA"/>
        </w:rPr>
        <w:t>)</w:t>
      </w:r>
      <w:r w:rsidR="00BB54C9" w:rsidRPr="00184D97">
        <w:rPr>
          <w:sz w:val="26"/>
          <w:szCs w:val="26"/>
          <w:lang w:eastAsia="ar-SA"/>
        </w:rPr>
        <w:t>.</w:t>
      </w:r>
    </w:p>
    <w:p w:rsidR="006A1AFC" w:rsidRDefault="00633A53" w:rsidP="00950446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184D97">
        <w:rPr>
          <w:rFonts w:ascii="Times New Roman" w:hAnsi="Times New Roman" w:cs="Times New Roman"/>
          <w:spacing w:val="-6"/>
          <w:sz w:val="26"/>
          <w:szCs w:val="26"/>
        </w:rPr>
        <w:t xml:space="preserve">2. </w:t>
      </w:r>
      <w:r w:rsidR="00950446" w:rsidRPr="00950446">
        <w:rPr>
          <w:rFonts w:ascii="Times New Roman" w:hAnsi="Times New Roman" w:cs="Times New Roman"/>
          <w:spacing w:val="-6"/>
          <w:sz w:val="26"/>
          <w:szCs w:val="26"/>
        </w:rPr>
        <w:t>Признать утратившими силу решения Совета депутатов</w:t>
      </w:r>
      <w:r w:rsidR="00950446">
        <w:rPr>
          <w:rFonts w:ascii="Times New Roman" w:hAnsi="Times New Roman" w:cs="Times New Roman"/>
          <w:spacing w:val="-6"/>
          <w:sz w:val="26"/>
          <w:szCs w:val="26"/>
        </w:rPr>
        <w:t xml:space="preserve"> Городского округа Подольск:</w:t>
      </w:r>
    </w:p>
    <w:p w:rsidR="00950446" w:rsidRDefault="00950446" w:rsidP="00950446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>- р</w:t>
      </w:r>
      <w:r w:rsidRPr="00950446">
        <w:rPr>
          <w:rFonts w:ascii="Times New Roman" w:hAnsi="Times New Roman" w:cs="Times New Roman"/>
          <w:spacing w:val="-6"/>
          <w:sz w:val="26"/>
          <w:szCs w:val="26"/>
        </w:rPr>
        <w:t xml:space="preserve">ешение Совета 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>депутатов Г</w:t>
      </w:r>
      <w:r w:rsidRPr="00950446">
        <w:rPr>
          <w:rFonts w:ascii="Times New Roman" w:hAnsi="Times New Roman" w:cs="Times New Roman"/>
          <w:spacing w:val="-6"/>
          <w:sz w:val="26"/>
          <w:szCs w:val="26"/>
        </w:rPr>
        <w:t xml:space="preserve">ородского округа Подольск от </w:t>
      </w:r>
      <w:r>
        <w:rPr>
          <w:rFonts w:ascii="Times New Roman" w:hAnsi="Times New Roman" w:cs="Times New Roman"/>
          <w:spacing w:val="-6"/>
          <w:sz w:val="26"/>
          <w:szCs w:val="26"/>
        </w:rPr>
        <w:t>02.10.2020 №2/1</w:t>
      </w:r>
      <w:r w:rsidRPr="0095044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pacing w:val="-6"/>
          <w:sz w:val="26"/>
          <w:szCs w:val="26"/>
        </w:rPr>
        <w:t xml:space="preserve">   «</w:t>
      </w:r>
      <w:proofErr w:type="gramEnd"/>
      <w:r w:rsidRPr="00950446">
        <w:rPr>
          <w:rFonts w:ascii="Times New Roman" w:hAnsi="Times New Roman" w:cs="Times New Roman"/>
          <w:spacing w:val="-6"/>
          <w:sz w:val="26"/>
          <w:szCs w:val="26"/>
        </w:rPr>
        <w:t>Об утверждении новой редакц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>ии Регламента Совета депутатов Г</w:t>
      </w:r>
      <w:r w:rsidRPr="00950446">
        <w:rPr>
          <w:rFonts w:ascii="Times New Roman" w:hAnsi="Times New Roman" w:cs="Times New Roman"/>
          <w:spacing w:val="-6"/>
          <w:sz w:val="26"/>
          <w:szCs w:val="26"/>
        </w:rPr>
        <w:t>ородского окр</w:t>
      </w:r>
      <w:r>
        <w:rPr>
          <w:rFonts w:ascii="Times New Roman" w:hAnsi="Times New Roman" w:cs="Times New Roman"/>
          <w:spacing w:val="-6"/>
          <w:sz w:val="26"/>
          <w:szCs w:val="26"/>
        </w:rPr>
        <w:t>уга Подольск Московской области»;</w:t>
      </w:r>
    </w:p>
    <w:p w:rsidR="00950446" w:rsidRDefault="00950446" w:rsidP="00521AB0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 xml:space="preserve">-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решение Совета депутатов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 Городского округа Подольск от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2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>6.12.2023 №51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/1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>2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                               </w:t>
      </w:r>
      <w:proofErr w:type="gramStart"/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   </w:t>
      </w:r>
      <w:r>
        <w:rPr>
          <w:rFonts w:ascii="Times New Roman" w:hAnsi="Times New Roman" w:cs="Times New Roman"/>
          <w:spacing w:val="-6"/>
          <w:sz w:val="26"/>
          <w:szCs w:val="26"/>
        </w:rPr>
        <w:t>«</w:t>
      </w:r>
      <w:proofErr w:type="gramEnd"/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О внесении изменен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ий в Регламент Совета депутатов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 xml:space="preserve">Городского округа 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Подольск, утвержденный решением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Совета депут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атов Городского округа Подольск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 xml:space="preserve">Московской области 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 xml:space="preserve">                   </w:t>
      </w:r>
      <w:r w:rsidR="00521AB0" w:rsidRPr="00521AB0">
        <w:rPr>
          <w:rFonts w:ascii="Times New Roman" w:hAnsi="Times New Roman" w:cs="Times New Roman"/>
          <w:spacing w:val="-6"/>
          <w:sz w:val="26"/>
          <w:szCs w:val="26"/>
        </w:rPr>
        <w:t>от 02.10.2020 №2/1</w:t>
      </w:r>
      <w:r>
        <w:rPr>
          <w:rFonts w:ascii="Times New Roman" w:hAnsi="Times New Roman" w:cs="Times New Roman"/>
          <w:spacing w:val="-6"/>
          <w:sz w:val="26"/>
          <w:szCs w:val="26"/>
        </w:rPr>
        <w:t>»</w:t>
      </w:r>
      <w:r w:rsidR="00521AB0">
        <w:rPr>
          <w:rFonts w:ascii="Times New Roman" w:hAnsi="Times New Roman" w:cs="Times New Roman"/>
          <w:spacing w:val="-6"/>
          <w:sz w:val="26"/>
          <w:szCs w:val="26"/>
        </w:rPr>
        <w:t>;</w:t>
      </w:r>
    </w:p>
    <w:p w:rsidR="00521AB0" w:rsidRDefault="00521AB0" w:rsidP="00521AB0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 xml:space="preserve">- </w:t>
      </w:r>
      <w:r w:rsidR="00C81147">
        <w:rPr>
          <w:rFonts w:ascii="Times New Roman" w:hAnsi="Times New Roman" w:cs="Times New Roman"/>
          <w:spacing w:val="-6"/>
          <w:sz w:val="26"/>
          <w:szCs w:val="26"/>
        </w:rPr>
        <w:t xml:space="preserve">  </w:t>
      </w:r>
      <w:bookmarkStart w:id="0" w:name="_GoBack"/>
      <w:bookmarkEnd w:id="0"/>
      <w:r w:rsidRPr="00521AB0">
        <w:rPr>
          <w:rFonts w:ascii="Times New Roman" w:hAnsi="Times New Roman" w:cs="Times New Roman"/>
          <w:spacing w:val="-6"/>
          <w:sz w:val="26"/>
          <w:szCs w:val="26"/>
        </w:rPr>
        <w:t>решение Совета депутат</w:t>
      </w:r>
      <w:r>
        <w:rPr>
          <w:rFonts w:ascii="Times New Roman" w:hAnsi="Times New Roman" w:cs="Times New Roman"/>
          <w:spacing w:val="-6"/>
          <w:sz w:val="26"/>
          <w:szCs w:val="26"/>
        </w:rPr>
        <w:t>ов Г</w:t>
      </w:r>
      <w:r w:rsidRPr="00521AB0">
        <w:rPr>
          <w:rFonts w:ascii="Times New Roman" w:hAnsi="Times New Roman" w:cs="Times New Roman"/>
          <w:spacing w:val="-6"/>
          <w:sz w:val="26"/>
          <w:szCs w:val="26"/>
        </w:rPr>
        <w:t>ородского о</w:t>
      </w:r>
      <w:r>
        <w:rPr>
          <w:rFonts w:ascii="Times New Roman" w:hAnsi="Times New Roman" w:cs="Times New Roman"/>
          <w:spacing w:val="-6"/>
          <w:sz w:val="26"/>
          <w:szCs w:val="26"/>
        </w:rPr>
        <w:t>круга Подольск от 26.07.2024 №63/7</w:t>
      </w:r>
      <w:r w:rsidRPr="00521AB0">
        <w:rPr>
          <w:rFonts w:ascii="Times New Roman" w:hAnsi="Times New Roman" w:cs="Times New Roman"/>
          <w:spacing w:val="-6"/>
          <w:sz w:val="26"/>
          <w:szCs w:val="26"/>
        </w:rPr>
        <w:t xml:space="preserve"> «О внесении изменений в Регламент Совета депутатов Городского округа Подольск, утвержденный решением Совета депутатов Городского округа Подольск от 02.10.2020 №2/1»</w:t>
      </w:r>
      <w:r>
        <w:rPr>
          <w:rFonts w:ascii="Times New Roman" w:hAnsi="Times New Roman" w:cs="Times New Roman"/>
          <w:spacing w:val="-6"/>
          <w:sz w:val="26"/>
          <w:szCs w:val="26"/>
        </w:rPr>
        <w:t>;</w:t>
      </w:r>
    </w:p>
    <w:p w:rsidR="00521AB0" w:rsidRPr="00184D97" w:rsidRDefault="00521AB0" w:rsidP="00521AB0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>- решение Совета депутатов Г</w:t>
      </w:r>
      <w:r w:rsidRPr="00521AB0">
        <w:rPr>
          <w:rFonts w:ascii="Times New Roman" w:hAnsi="Times New Roman" w:cs="Times New Roman"/>
          <w:spacing w:val="-6"/>
          <w:sz w:val="26"/>
          <w:szCs w:val="26"/>
        </w:rPr>
        <w:t>ородского округ</w:t>
      </w:r>
      <w:r>
        <w:rPr>
          <w:rFonts w:ascii="Times New Roman" w:hAnsi="Times New Roman" w:cs="Times New Roman"/>
          <w:spacing w:val="-6"/>
          <w:sz w:val="26"/>
          <w:szCs w:val="26"/>
        </w:rPr>
        <w:t>а Подольск от 22.10.2024 №66/11</w:t>
      </w:r>
      <w:r w:rsidRPr="00521AB0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spacing w:val="-6"/>
          <w:sz w:val="26"/>
          <w:szCs w:val="26"/>
        </w:rPr>
        <w:t xml:space="preserve">   </w:t>
      </w:r>
      <w:r w:rsidRPr="00521AB0">
        <w:rPr>
          <w:rFonts w:ascii="Times New Roman" w:hAnsi="Times New Roman" w:cs="Times New Roman"/>
          <w:spacing w:val="-6"/>
          <w:sz w:val="26"/>
          <w:szCs w:val="26"/>
        </w:rPr>
        <w:t>«</w:t>
      </w:r>
      <w:proofErr w:type="gramEnd"/>
      <w:r w:rsidRPr="00521AB0">
        <w:rPr>
          <w:rFonts w:ascii="Times New Roman" w:hAnsi="Times New Roman" w:cs="Times New Roman"/>
          <w:spacing w:val="-6"/>
          <w:sz w:val="26"/>
          <w:szCs w:val="26"/>
        </w:rPr>
        <w:t>О внесении изменений в Регламент Совета депутатов Городского округа Подольск, утвержденный решением Совета депутатов Городского окру</w:t>
      </w:r>
      <w:r>
        <w:rPr>
          <w:rFonts w:ascii="Times New Roman" w:hAnsi="Times New Roman" w:cs="Times New Roman"/>
          <w:spacing w:val="-6"/>
          <w:sz w:val="26"/>
          <w:szCs w:val="26"/>
        </w:rPr>
        <w:t>га Подольск от 02.10.2020 №2/1».</w:t>
      </w:r>
    </w:p>
    <w:p w:rsidR="0048351B" w:rsidRPr="008508D2" w:rsidRDefault="00430090" w:rsidP="00950446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48351B" w:rsidRPr="008508D2">
        <w:rPr>
          <w:rFonts w:ascii="Times New Roman" w:hAnsi="Times New Roman" w:cs="Times New Roman"/>
          <w:sz w:val="26"/>
          <w:szCs w:val="26"/>
        </w:rPr>
        <w:t>Опубликовать настоящее решение в сетевом</w:t>
      </w:r>
      <w:r w:rsidR="008508D2" w:rsidRPr="008508D2">
        <w:rPr>
          <w:rFonts w:ascii="Times New Roman" w:hAnsi="Times New Roman" w:cs="Times New Roman"/>
          <w:sz w:val="26"/>
          <w:szCs w:val="26"/>
        </w:rPr>
        <w:t xml:space="preserve"> издании </w:t>
      </w:r>
      <w:r w:rsidR="0048351B" w:rsidRPr="008508D2">
        <w:rPr>
          <w:rFonts w:ascii="Times New Roman" w:hAnsi="Times New Roman" w:cs="Times New Roman"/>
          <w:sz w:val="26"/>
          <w:szCs w:val="26"/>
        </w:rPr>
        <w:t>«Администрац</w:t>
      </w:r>
      <w:r w:rsidR="008508D2" w:rsidRPr="008508D2">
        <w:rPr>
          <w:rFonts w:ascii="Times New Roman" w:hAnsi="Times New Roman" w:cs="Times New Roman"/>
          <w:sz w:val="26"/>
          <w:szCs w:val="26"/>
        </w:rPr>
        <w:t xml:space="preserve">ия Городского округа Подольск» </w:t>
      </w:r>
      <w:r w:rsidR="0048351B" w:rsidRPr="008508D2">
        <w:rPr>
          <w:rFonts w:ascii="Times New Roman" w:hAnsi="Times New Roman" w:cs="Times New Roman"/>
          <w:sz w:val="26"/>
          <w:szCs w:val="26"/>
        </w:rPr>
        <w:t>и разместить его на официальном сайте Сове</w:t>
      </w:r>
      <w:r w:rsidR="00211576" w:rsidRPr="008508D2">
        <w:rPr>
          <w:rFonts w:ascii="Times New Roman" w:hAnsi="Times New Roman" w:cs="Times New Roman"/>
          <w:sz w:val="26"/>
          <w:szCs w:val="26"/>
        </w:rPr>
        <w:t xml:space="preserve">та депутатов Городского округа </w:t>
      </w:r>
      <w:r w:rsidR="0048351B" w:rsidRPr="008508D2">
        <w:rPr>
          <w:rFonts w:ascii="Times New Roman" w:hAnsi="Times New Roman" w:cs="Times New Roman"/>
          <w:sz w:val="26"/>
          <w:szCs w:val="26"/>
        </w:rPr>
        <w:t>Подольск с электронным адресом http://www.gorsovet-podolsk.ru.</w:t>
      </w:r>
    </w:p>
    <w:p w:rsidR="0048351B" w:rsidRPr="0048351B" w:rsidRDefault="0048351B" w:rsidP="0048351B">
      <w:pPr>
        <w:pStyle w:val="ConsPlusNormal"/>
        <w:tabs>
          <w:tab w:val="left" w:pos="709"/>
        </w:tabs>
        <w:ind w:right="-143"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21AB0" w:rsidRPr="00521AB0">
        <w:rPr>
          <w:rFonts w:ascii="Times New Roman" w:hAnsi="Times New Roman" w:cs="Times New Roman"/>
          <w:sz w:val="26"/>
          <w:szCs w:val="26"/>
        </w:rPr>
        <w:t>Контроль за выполнением настоящего решен</w:t>
      </w:r>
      <w:r w:rsidR="00B27734">
        <w:rPr>
          <w:rFonts w:ascii="Times New Roman" w:hAnsi="Times New Roman" w:cs="Times New Roman"/>
          <w:sz w:val="26"/>
          <w:szCs w:val="26"/>
        </w:rPr>
        <w:t>ия возложить на П</w:t>
      </w:r>
      <w:r w:rsidR="004A1DDC">
        <w:rPr>
          <w:rFonts w:ascii="Times New Roman" w:hAnsi="Times New Roman" w:cs="Times New Roman"/>
          <w:sz w:val="26"/>
          <w:szCs w:val="26"/>
        </w:rPr>
        <w:t>редседателя Совета депутатов Г</w:t>
      </w:r>
      <w:r w:rsidR="00521AB0" w:rsidRPr="00521AB0">
        <w:rPr>
          <w:rFonts w:ascii="Times New Roman" w:hAnsi="Times New Roman" w:cs="Times New Roman"/>
          <w:sz w:val="26"/>
          <w:szCs w:val="26"/>
        </w:rPr>
        <w:t>ородского округа Подольск</w:t>
      </w:r>
      <w:r w:rsidR="00BB54C9" w:rsidRPr="00521AB0">
        <w:rPr>
          <w:rFonts w:ascii="Times New Roman" w:hAnsi="Times New Roman" w:cs="Times New Roman"/>
          <w:sz w:val="26"/>
          <w:szCs w:val="26"/>
        </w:rPr>
        <w:t xml:space="preserve"> </w:t>
      </w:r>
      <w:r w:rsidR="00BB54C9" w:rsidRPr="00184D97">
        <w:rPr>
          <w:rFonts w:ascii="Times New Roman" w:hAnsi="Times New Roman" w:cs="Times New Roman"/>
          <w:sz w:val="26"/>
          <w:szCs w:val="26"/>
        </w:rPr>
        <w:t>(</w:t>
      </w:r>
      <w:r w:rsidR="00C81147">
        <w:rPr>
          <w:rFonts w:ascii="Times New Roman" w:hAnsi="Times New Roman" w:cs="Times New Roman"/>
          <w:sz w:val="26"/>
          <w:szCs w:val="26"/>
        </w:rPr>
        <w:t>Науменков И.В.</w:t>
      </w:r>
      <w:r w:rsidR="00BB54C9" w:rsidRPr="00184D97">
        <w:rPr>
          <w:rFonts w:ascii="Times New Roman" w:hAnsi="Times New Roman" w:cs="Times New Roman"/>
          <w:sz w:val="26"/>
          <w:szCs w:val="26"/>
        </w:rPr>
        <w:t>)</w:t>
      </w:r>
      <w:r w:rsidR="006A1AFC" w:rsidRPr="00184D97">
        <w:rPr>
          <w:rFonts w:ascii="Times New Roman" w:hAnsi="Times New Roman" w:cs="Times New Roman"/>
          <w:sz w:val="26"/>
          <w:szCs w:val="26"/>
        </w:rPr>
        <w:t>.</w:t>
      </w:r>
    </w:p>
    <w:p w:rsidR="00B505E0" w:rsidRDefault="00B505E0" w:rsidP="00BB54C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843A32" w:rsidRDefault="00843A32" w:rsidP="00BB54C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D2DB3" w:rsidRPr="00BF0651" w:rsidRDefault="009D2DB3" w:rsidP="009D2DB3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BF0651">
        <w:rPr>
          <w:rFonts w:ascii="Times New Roman" w:hAnsi="Times New Roman" w:cs="Times New Roman"/>
          <w:b/>
          <w:sz w:val="26"/>
          <w:szCs w:val="26"/>
        </w:rPr>
        <w:t xml:space="preserve">Председатель Совета депутатов                                      </w:t>
      </w:r>
    </w:p>
    <w:p w:rsidR="00BB54C9" w:rsidRPr="0048351B" w:rsidRDefault="009D2DB3" w:rsidP="003F63C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BF0651">
        <w:rPr>
          <w:rFonts w:ascii="Times New Roman" w:hAnsi="Times New Roman" w:cs="Times New Roman"/>
          <w:b/>
          <w:sz w:val="26"/>
          <w:szCs w:val="26"/>
        </w:rPr>
        <w:t xml:space="preserve">Городского округа Подольск                                  </w:t>
      </w:r>
      <w:r w:rsidR="00316B24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1D043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8114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D043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16B2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BF065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81147">
        <w:rPr>
          <w:rFonts w:ascii="Times New Roman" w:hAnsi="Times New Roman" w:cs="Times New Roman"/>
          <w:b/>
          <w:sz w:val="26"/>
          <w:szCs w:val="26"/>
        </w:rPr>
        <w:t>И.В. Науменков</w:t>
      </w:r>
    </w:p>
    <w:sectPr w:rsidR="00BB54C9" w:rsidRPr="0048351B" w:rsidSect="002E1418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19"/>
    <w:rsid w:val="000217B5"/>
    <w:rsid w:val="00025E3A"/>
    <w:rsid w:val="0003238D"/>
    <w:rsid w:val="00036482"/>
    <w:rsid w:val="00036E79"/>
    <w:rsid w:val="00046D1D"/>
    <w:rsid w:val="0004748B"/>
    <w:rsid w:val="00055267"/>
    <w:rsid w:val="0006351F"/>
    <w:rsid w:val="00071CC4"/>
    <w:rsid w:val="000B4C71"/>
    <w:rsid w:val="000B7F25"/>
    <w:rsid w:val="000D517D"/>
    <w:rsid w:val="000E4FDA"/>
    <w:rsid w:val="000E7B0E"/>
    <w:rsid w:val="000E7C73"/>
    <w:rsid w:val="000F6D14"/>
    <w:rsid w:val="0012583F"/>
    <w:rsid w:val="00133477"/>
    <w:rsid w:val="00137918"/>
    <w:rsid w:val="001405A8"/>
    <w:rsid w:val="001540B2"/>
    <w:rsid w:val="00155BB8"/>
    <w:rsid w:val="00180EA8"/>
    <w:rsid w:val="00184D97"/>
    <w:rsid w:val="00196CB1"/>
    <w:rsid w:val="001A23A6"/>
    <w:rsid w:val="001D0434"/>
    <w:rsid w:val="001F13AC"/>
    <w:rsid w:val="001F1880"/>
    <w:rsid w:val="00211576"/>
    <w:rsid w:val="002357A8"/>
    <w:rsid w:val="002415C6"/>
    <w:rsid w:val="00245FBE"/>
    <w:rsid w:val="0025407C"/>
    <w:rsid w:val="00265F28"/>
    <w:rsid w:val="00276013"/>
    <w:rsid w:val="00276885"/>
    <w:rsid w:val="002A7B9A"/>
    <w:rsid w:val="002B6661"/>
    <w:rsid w:val="002E1418"/>
    <w:rsid w:val="002E209F"/>
    <w:rsid w:val="002E2219"/>
    <w:rsid w:val="003020D1"/>
    <w:rsid w:val="00307639"/>
    <w:rsid w:val="00316B24"/>
    <w:rsid w:val="003263C0"/>
    <w:rsid w:val="0036663D"/>
    <w:rsid w:val="0037580F"/>
    <w:rsid w:val="00380A58"/>
    <w:rsid w:val="003A4430"/>
    <w:rsid w:val="003A7A77"/>
    <w:rsid w:val="003C21B8"/>
    <w:rsid w:val="003E0724"/>
    <w:rsid w:val="003F3C47"/>
    <w:rsid w:val="003F63C2"/>
    <w:rsid w:val="00413DF2"/>
    <w:rsid w:val="00430090"/>
    <w:rsid w:val="0045523D"/>
    <w:rsid w:val="004613A9"/>
    <w:rsid w:val="0048351B"/>
    <w:rsid w:val="004A09D4"/>
    <w:rsid w:val="004A1859"/>
    <w:rsid w:val="004A1DDC"/>
    <w:rsid w:val="004B029B"/>
    <w:rsid w:val="004D45E6"/>
    <w:rsid w:val="004E7C2F"/>
    <w:rsid w:val="004F297C"/>
    <w:rsid w:val="00513D0A"/>
    <w:rsid w:val="00516BFC"/>
    <w:rsid w:val="00521AB0"/>
    <w:rsid w:val="005304E8"/>
    <w:rsid w:val="00541CAF"/>
    <w:rsid w:val="00543716"/>
    <w:rsid w:val="00550271"/>
    <w:rsid w:val="00563549"/>
    <w:rsid w:val="005A1039"/>
    <w:rsid w:val="005A18CF"/>
    <w:rsid w:val="005A5E2D"/>
    <w:rsid w:val="005B4B08"/>
    <w:rsid w:val="005B4FE4"/>
    <w:rsid w:val="005D3170"/>
    <w:rsid w:val="005E787C"/>
    <w:rsid w:val="00621839"/>
    <w:rsid w:val="00633A53"/>
    <w:rsid w:val="0064018E"/>
    <w:rsid w:val="00647D38"/>
    <w:rsid w:val="00650B12"/>
    <w:rsid w:val="00660B32"/>
    <w:rsid w:val="006723B6"/>
    <w:rsid w:val="006802A4"/>
    <w:rsid w:val="0069396B"/>
    <w:rsid w:val="00696E6F"/>
    <w:rsid w:val="006A1AFC"/>
    <w:rsid w:val="006B170A"/>
    <w:rsid w:val="006C7173"/>
    <w:rsid w:val="006C7692"/>
    <w:rsid w:val="006D0D98"/>
    <w:rsid w:val="006D1D2D"/>
    <w:rsid w:val="006D2210"/>
    <w:rsid w:val="006D6D10"/>
    <w:rsid w:val="006F178B"/>
    <w:rsid w:val="0070790B"/>
    <w:rsid w:val="00724628"/>
    <w:rsid w:val="00731C4D"/>
    <w:rsid w:val="00785369"/>
    <w:rsid w:val="00785759"/>
    <w:rsid w:val="0078776C"/>
    <w:rsid w:val="007A3079"/>
    <w:rsid w:val="007A56C3"/>
    <w:rsid w:val="007C53DB"/>
    <w:rsid w:val="007E1269"/>
    <w:rsid w:val="0082799D"/>
    <w:rsid w:val="00830B1D"/>
    <w:rsid w:val="00843A32"/>
    <w:rsid w:val="008476F8"/>
    <w:rsid w:val="008508D2"/>
    <w:rsid w:val="00857CBE"/>
    <w:rsid w:val="00862421"/>
    <w:rsid w:val="008743D3"/>
    <w:rsid w:val="00891520"/>
    <w:rsid w:val="008B58D4"/>
    <w:rsid w:val="008C2B12"/>
    <w:rsid w:val="0091639D"/>
    <w:rsid w:val="00936EC3"/>
    <w:rsid w:val="00950446"/>
    <w:rsid w:val="0095282B"/>
    <w:rsid w:val="00960502"/>
    <w:rsid w:val="009765C2"/>
    <w:rsid w:val="00983471"/>
    <w:rsid w:val="009849A3"/>
    <w:rsid w:val="0099668F"/>
    <w:rsid w:val="009B1FDE"/>
    <w:rsid w:val="009D2DB3"/>
    <w:rsid w:val="009F0ECE"/>
    <w:rsid w:val="00A0126C"/>
    <w:rsid w:val="00A072CB"/>
    <w:rsid w:val="00A13239"/>
    <w:rsid w:val="00A14C83"/>
    <w:rsid w:val="00A200CB"/>
    <w:rsid w:val="00A21EE8"/>
    <w:rsid w:val="00A76BB4"/>
    <w:rsid w:val="00A8266A"/>
    <w:rsid w:val="00A85453"/>
    <w:rsid w:val="00A91EC7"/>
    <w:rsid w:val="00AA34E3"/>
    <w:rsid w:val="00AA47B2"/>
    <w:rsid w:val="00AB0A3C"/>
    <w:rsid w:val="00AC6FAB"/>
    <w:rsid w:val="00AD3D63"/>
    <w:rsid w:val="00AE0763"/>
    <w:rsid w:val="00AF5BA2"/>
    <w:rsid w:val="00AF6C81"/>
    <w:rsid w:val="00B01AD7"/>
    <w:rsid w:val="00B11321"/>
    <w:rsid w:val="00B27734"/>
    <w:rsid w:val="00B34305"/>
    <w:rsid w:val="00B41510"/>
    <w:rsid w:val="00B505E0"/>
    <w:rsid w:val="00B80A97"/>
    <w:rsid w:val="00B95E1C"/>
    <w:rsid w:val="00B973C6"/>
    <w:rsid w:val="00BA63CA"/>
    <w:rsid w:val="00BB54C9"/>
    <w:rsid w:val="00BC3915"/>
    <w:rsid w:val="00BD1F49"/>
    <w:rsid w:val="00BF17D2"/>
    <w:rsid w:val="00BF3044"/>
    <w:rsid w:val="00C13501"/>
    <w:rsid w:val="00C24EC7"/>
    <w:rsid w:val="00C31145"/>
    <w:rsid w:val="00C54B3B"/>
    <w:rsid w:val="00C77598"/>
    <w:rsid w:val="00C81147"/>
    <w:rsid w:val="00C86440"/>
    <w:rsid w:val="00C95968"/>
    <w:rsid w:val="00CA2514"/>
    <w:rsid w:val="00CA3485"/>
    <w:rsid w:val="00CB2D55"/>
    <w:rsid w:val="00CB3180"/>
    <w:rsid w:val="00CC3BB9"/>
    <w:rsid w:val="00CC776D"/>
    <w:rsid w:val="00CE474D"/>
    <w:rsid w:val="00D00100"/>
    <w:rsid w:val="00D042C5"/>
    <w:rsid w:val="00D1006E"/>
    <w:rsid w:val="00D400B8"/>
    <w:rsid w:val="00D41F31"/>
    <w:rsid w:val="00D44CE2"/>
    <w:rsid w:val="00D52B83"/>
    <w:rsid w:val="00D57742"/>
    <w:rsid w:val="00D6156C"/>
    <w:rsid w:val="00D722C1"/>
    <w:rsid w:val="00DA73ED"/>
    <w:rsid w:val="00DB0302"/>
    <w:rsid w:val="00DC0EF7"/>
    <w:rsid w:val="00DC1854"/>
    <w:rsid w:val="00DE3EB8"/>
    <w:rsid w:val="00E0519C"/>
    <w:rsid w:val="00E12D04"/>
    <w:rsid w:val="00E147FF"/>
    <w:rsid w:val="00E1669C"/>
    <w:rsid w:val="00E40906"/>
    <w:rsid w:val="00E60E47"/>
    <w:rsid w:val="00E70EB8"/>
    <w:rsid w:val="00E960EE"/>
    <w:rsid w:val="00EB1EF0"/>
    <w:rsid w:val="00F2211A"/>
    <w:rsid w:val="00F23E69"/>
    <w:rsid w:val="00F333FA"/>
    <w:rsid w:val="00F3600D"/>
    <w:rsid w:val="00F422C7"/>
    <w:rsid w:val="00F649C5"/>
    <w:rsid w:val="00F762D5"/>
    <w:rsid w:val="00F952AD"/>
    <w:rsid w:val="00FA2883"/>
    <w:rsid w:val="00FA741E"/>
    <w:rsid w:val="00FC13FE"/>
    <w:rsid w:val="00FC3E30"/>
    <w:rsid w:val="00FC3FCA"/>
    <w:rsid w:val="00FD2ABA"/>
    <w:rsid w:val="00FD5694"/>
    <w:rsid w:val="00FE0F75"/>
    <w:rsid w:val="00FE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FCF0"/>
  <w15:docId w15:val="{55F731F3-5146-4AD9-ADEC-01A3005D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40B2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22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22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1A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AF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8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540B2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7B439-227E-445C-B1FA-5456F611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turchenko</dc:creator>
  <cp:lastModifiedBy>Пользователь</cp:lastModifiedBy>
  <cp:revision>15</cp:revision>
  <cp:lastPrinted>2025-09-16T10:50:00Z</cp:lastPrinted>
  <dcterms:created xsi:type="dcterms:W3CDTF">2025-08-22T13:56:00Z</dcterms:created>
  <dcterms:modified xsi:type="dcterms:W3CDTF">2025-09-23T08:08:00Z</dcterms:modified>
</cp:coreProperties>
</file>